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47A" w:rsidRPr="00CB5DCD" w:rsidRDefault="001C347A" w:rsidP="001C34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Arial" w:hAnsi="Arial" w:cs="Arial"/>
          <w:b/>
          <w:bCs/>
          <w:sz w:val="28"/>
          <w:szCs w:val="28"/>
          <w:lang w:val="en-US"/>
        </w:rPr>
      </w:pPr>
      <w:r>
        <w:rPr>
          <w:rFonts w:ascii="Arial" w:hAnsi="Arial" w:cs="Arial"/>
          <w:b/>
          <w:bCs/>
          <w:sz w:val="28"/>
          <w:szCs w:val="28"/>
          <w:lang w:val="en-US"/>
        </w:rPr>
        <w:t>Draft Minutes of the meeting held at Hr Bebington British Legion, on Monday, 23</w:t>
      </w:r>
      <w:r w:rsidRPr="003F57E5">
        <w:rPr>
          <w:rFonts w:ascii="Arial" w:hAnsi="Arial" w:cs="Arial"/>
          <w:b/>
          <w:bCs/>
          <w:sz w:val="28"/>
          <w:szCs w:val="28"/>
          <w:vertAlign w:val="superscript"/>
          <w:lang w:val="en-US"/>
        </w:rPr>
        <w:t>rd</w:t>
      </w:r>
      <w:r>
        <w:rPr>
          <w:rFonts w:ascii="Arial" w:hAnsi="Arial" w:cs="Arial"/>
          <w:b/>
          <w:bCs/>
          <w:sz w:val="28"/>
          <w:szCs w:val="28"/>
          <w:lang w:val="en-US"/>
        </w:rPr>
        <w:t xml:space="preserve"> March 2026. </w:t>
      </w:r>
    </w:p>
    <w:p w:rsidR="001C347A" w:rsidRDefault="001C347A" w:rsidP="001C347A"/>
    <w:p w:rsidR="00092AE9" w:rsidRDefault="001C347A" w:rsidP="00092AE9">
      <w:pPr>
        <w:pStyle w:val="ListParagraph"/>
        <w:numPr>
          <w:ilvl w:val="0"/>
          <w:numId w:val="1"/>
        </w:numPr>
        <w:spacing w:line="240" w:lineRule="auto"/>
        <w:rPr>
          <w:sz w:val="28"/>
          <w:szCs w:val="28"/>
        </w:rPr>
      </w:pPr>
      <w:r w:rsidRPr="00092AE9">
        <w:rPr>
          <w:b/>
          <w:sz w:val="28"/>
          <w:szCs w:val="28"/>
        </w:rPr>
        <w:t xml:space="preserve">In Attendance:                                                                                                             </w:t>
      </w:r>
      <w:r>
        <w:rPr>
          <w:sz w:val="28"/>
          <w:szCs w:val="28"/>
        </w:rPr>
        <w:t>Dave Morris, Giles Nance, Barbara Yeardsley (Bebington Road)</w:t>
      </w:r>
      <w:r>
        <w:rPr>
          <w:sz w:val="28"/>
          <w:szCs w:val="28"/>
        </w:rPr>
        <w:tab/>
        <w:t xml:space="preserve">           Paul &amp; Angela Stewart-Hughes</w:t>
      </w:r>
      <w:r>
        <w:rPr>
          <w:sz w:val="28"/>
          <w:szCs w:val="28"/>
        </w:rPr>
        <w:tab/>
        <w:t>(Newton Park</w:t>
      </w:r>
      <w:r w:rsidR="00092AE9">
        <w:rPr>
          <w:sz w:val="28"/>
          <w:szCs w:val="28"/>
        </w:rPr>
        <w:t>, West Kirby</w:t>
      </w:r>
      <w:r>
        <w:rPr>
          <w:sz w:val="28"/>
          <w:szCs w:val="28"/>
        </w:rPr>
        <w:t>)</w:t>
      </w:r>
      <w:r>
        <w:rPr>
          <w:sz w:val="28"/>
          <w:szCs w:val="28"/>
        </w:rPr>
        <w:tab/>
      </w:r>
      <w:r>
        <w:rPr>
          <w:sz w:val="28"/>
          <w:szCs w:val="28"/>
        </w:rPr>
        <w:tab/>
        <w:t xml:space="preserve">          Rose</w:t>
      </w:r>
      <w:r w:rsidR="00092AE9">
        <w:rPr>
          <w:sz w:val="28"/>
          <w:szCs w:val="28"/>
        </w:rPr>
        <w:t xml:space="preserve"> </w:t>
      </w:r>
      <w:r>
        <w:rPr>
          <w:sz w:val="28"/>
          <w:szCs w:val="28"/>
        </w:rPr>
        <w:t>Chandler</w:t>
      </w:r>
      <w:r w:rsidR="00092AE9">
        <w:rPr>
          <w:sz w:val="28"/>
          <w:szCs w:val="28"/>
        </w:rPr>
        <w:t xml:space="preserve"> </w:t>
      </w:r>
      <w:r>
        <w:rPr>
          <w:sz w:val="28"/>
          <w:szCs w:val="28"/>
        </w:rPr>
        <w:t xml:space="preserve">&amp; Ian </w:t>
      </w:r>
      <w:r w:rsidRPr="001C347A">
        <w:rPr>
          <w:sz w:val="28"/>
          <w:szCs w:val="28"/>
        </w:rPr>
        <w:t>Horrocks</w:t>
      </w:r>
      <w:r>
        <w:rPr>
          <w:sz w:val="28"/>
          <w:szCs w:val="28"/>
        </w:rPr>
        <w:t xml:space="preserve"> (</w:t>
      </w:r>
      <w:r w:rsidR="00092AE9" w:rsidRPr="00092AE9">
        <w:rPr>
          <w:sz w:val="28"/>
          <w:szCs w:val="28"/>
        </w:rPr>
        <w:t>Sandringham</w:t>
      </w:r>
      <w:r w:rsidR="00092AE9">
        <w:rPr>
          <w:sz w:val="28"/>
          <w:szCs w:val="28"/>
        </w:rPr>
        <w:t xml:space="preserve"> Allotments, Hoylake)                                      Ron Jones ( Fairview Allotment)</w:t>
      </w:r>
      <w:r w:rsidR="00092AE9">
        <w:rPr>
          <w:sz w:val="28"/>
          <w:szCs w:val="28"/>
        </w:rPr>
        <w:tab/>
      </w:r>
      <w:r w:rsidR="00092AE9">
        <w:rPr>
          <w:sz w:val="28"/>
          <w:szCs w:val="28"/>
        </w:rPr>
        <w:tab/>
      </w:r>
      <w:r w:rsidR="00092AE9">
        <w:rPr>
          <w:sz w:val="28"/>
          <w:szCs w:val="28"/>
        </w:rPr>
        <w:tab/>
      </w:r>
      <w:r w:rsidR="00092AE9">
        <w:rPr>
          <w:sz w:val="28"/>
          <w:szCs w:val="28"/>
        </w:rPr>
        <w:tab/>
      </w:r>
      <w:r w:rsidR="00092AE9">
        <w:rPr>
          <w:sz w:val="28"/>
          <w:szCs w:val="28"/>
        </w:rPr>
        <w:tab/>
      </w:r>
      <w:r w:rsidR="00092AE9">
        <w:rPr>
          <w:sz w:val="28"/>
          <w:szCs w:val="28"/>
        </w:rPr>
        <w:tab/>
        <w:t xml:space="preserve">                Kenny Peers (Boundary Rd &amp; WEN)</w:t>
      </w:r>
    </w:p>
    <w:p w:rsidR="00383AEE" w:rsidRDefault="00092AE9" w:rsidP="00383AEE">
      <w:pPr>
        <w:pStyle w:val="ListParagraph"/>
        <w:numPr>
          <w:ilvl w:val="0"/>
          <w:numId w:val="1"/>
        </w:numPr>
        <w:spacing w:line="276" w:lineRule="auto"/>
        <w:rPr>
          <w:sz w:val="28"/>
          <w:szCs w:val="28"/>
        </w:rPr>
      </w:pPr>
      <w:r w:rsidRPr="00383AEE">
        <w:rPr>
          <w:b/>
          <w:sz w:val="28"/>
          <w:szCs w:val="28"/>
        </w:rPr>
        <w:t>Apologies:</w:t>
      </w:r>
      <w:r w:rsidRPr="00383AEE">
        <w:rPr>
          <w:sz w:val="28"/>
          <w:szCs w:val="28"/>
        </w:rPr>
        <w:tab/>
      </w:r>
      <w:r w:rsidRPr="00383AEE">
        <w:rPr>
          <w:sz w:val="28"/>
          <w:szCs w:val="28"/>
        </w:rPr>
        <w:tab/>
      </w:r>
      <w:r w:rsidRPr="00383AEE">
        <w:rPr>
          <w:sz w:val="28"/>
          <w:szCs w:val="28"/>
        </w:rPr>
        <w:tab/>
      </w:r>
      <w:r w:rsidRPr="00383AEE">
        <w:rPr>
          <w:sz w:val="28"/>
          <w:szCs w:val="28"/>
        </w:rPr>
        <w:tab/>
      </w:r>
      <w:r w:rsidRPr="00383AEE">
        <w:rPr>
          <w:sz w:val="28"/>
          <w:szCs w:val="28"/>
        </w:rPr>
        <w:tab/>
      </w:r>
      <w:r w:rsidRPr="00383AEE">
        <w:rPr>
          <w:sz w:val="28"/>
          <w:szCs w:val="28"/>
        </w:rPr>
        <w:tab/>
      </w:r>
      <w:r w:rsidRPr="00383AEE">
        <w:rPr>
          <w:sz w:val="28"/>
          <w:szCs w:val="28"/>
        </w:rPr>
        <w:tab/>
      </w:r>
      <w:r w:rsidRPr="00383AEE">
        <w:rPr>
          <w:sz w:val="28"/>
          <w:szCs w:val="28"/>
        </w:rPr>
        <w:tab/>
      </w:r>
      <w:r w:rsidRPr="00383AEE">
        <w:rPr>
          <w:sz w:val="28"/>
          <w:szCs w:val="28"/>
        </w:rPr>
        <w:tab/>
        <w:t xml:space="preserve">            Niki Boniface; Sarah Wilson; Sally Hignett; Richard Sawdon and Jane Pearce</w:t>
      </w:r>
      <w:r w:rsidRPr="00383AEE">
        <w:rPr>
          <w:sz w:val="28"/>
          <w:szCs w:val="28"/>
        </w:rPr>
        <w:tab/>
      </w:r>
    </w:p>
    <w:p w:rsidR="001C347A" w:rsidRPr="00DE0DAC" w:rsidRDefault="001C347A" w:rsidP="00941637">
      <w:pPr>
        <w:pStyle w:val="ListParagraph"/>
        <w:numPr>
          <w:ilvl w:val="0"/>
          <w:numId w:val="1"/>
        </w:numPr>
        <w:spacing w:line="240" w:lineRule="auto"/>
        <w:rPr>
          <w:sz w:val="28"/>
          <w:szCs w:val="28"/>
        </w:rPr>
      </w:pPr>
      <w:r w:rsidRPr="00383AEE">
        <w:rPr>
          <w:b/>
          <w:sz w:val="28"/>
          <w:szCs w:val="28"/>
        </w:rPr>
        <w:t>History of the Wirral Allotment Society</w:t>
      </w:r>
      <w:r w:rsidRPr="00DE0DAC">
        <w:rPr>
          <w:sz w:val="28"/>
          <w:szCs w:val="28"/>
        </w:rPr>
        <w:t>:</w:t>
      </w:r>
      <w:r w:rsidR="00383AEE" w:rsidRPr="00383AEE">
        <w:rPr>
          <w:sz w:val="28"/>
          <w:szCs w:val="28"/>
        </w:rPr>
        <w:t xml:space="preserve"> Dave </w:t>
      </w:r>
      <w:r w:rsidR="00383AEE">
        <w:rPr>
          <w:sz w:val="28"/>
          <w:szCs w:val="28"/>
        </w:rPr>
        <w:t xml:space="preserve">provided </w:t>
      </w:r>
      <w:r w:rsidR="00383AEE" w:rsidRPr="00383AEE">
        <w:rPr>
          <w:sz w:val="28"/>
          <w:szCs w:val="28"/>
        </w:rPr>
        <w:t>a brief history of the Wirral Allotment Society</w:t>
      </w:r>
      <w:r w:rsidR="00383AEE">
        <w:rPr>
          <w:sz w:val="28"/>
          <w:szCs w:val="28"/>
        </w:rPr>
        <w:t xml:space="preserve"> (WAS)</w:t>
      </w:r>
      <w:r w:rsidR="00761C14">
        <w:rPr>
          <w:sz w:val="28"/>
          <w:szCs w:val="28"/>
        </w:rPr>
        <w:t>.  It was instrumental in getting the majority of allotment sites on the Wirral declared to be statutory, thus offering them greater protection from being sold or utilised for another purpose. It helped establish Societies on many sites and supported them in successfully bidding for external funding.  It encouraged societies to join the National Allotment Society,</w:t>
      </w:r>
      <w:r w:rsidR="0038034A">
        <w:rPr>
          <w:sz w:val="28"/>
          <w:szCs w:val="28"/>
        </w:rPr>
        <w:t xml:space="preserve"> (NAS)</w:t>
      </w:r>
      <w:r w:rsidR="00761C14">
        <w:rPr>
          <w:sz w:val="28"/>
          <w:szCs w:val="28"/>
        </w:rPr>
        <w:t xml:space="preserve"> the national </w:t>
      </w:r>
      <w:r w:rsidR="00761C14" w:rsidRPr="00761C14">
        <w:rPr>
          <w:sz w:val="28"/>
          <w:szCs w:val="28"/>
        </w:rPr>
        <w:t xml:space="preserve">representative body for UK allotment holders with over 125,000 members. </w:t>
      </w:r>
      <w:r w:rsidR="008030E5">
        <w:rPr>
          <w:sz w:val="28"/>
          <w:szCs w:val="28"/>
        </w:rPr>
        <w:t xml:space="preserve">WAS formerly held regular meetings that were open to all of Wirral’s plotholders, there were guest speakers and Wirral Council sent a representative to the meetings. WAS also organised trips to allotment sites beyond the Wirral and to Flower and Veg shows. </w:t>
      </w:r>
    </w:p>
    <w:p w:rsidR="001C347A" w:rsidRPr="00DE0DAC" w:rsidRDefault="001C347A" w:rsidP="008030E5">
      <w:pPr>
        <w:pStyle w:val="ListParagraph"/>
        <w:numPr>
          <w:ilvl w:val="0"/>
          <w:numId w:val="1"/>
        </w:numPr>
        <w:spacing w:line="240" w:lineRule="auto"/>
        <w:rPr>
          <w:sz w:val="28"/>
          <w:szCs w:val="28"/>
        </w:rPr>
      </w:pPr>
      <w:r w:rsidRPr="00761C14">
        <w:rPr>
          <w:b/>
          <w:sz w:val="28"/>
          <w:szCs w:val="28"/>
        </w:rPr>
        <w:t>Current Situation</w:t>
      </w:r>
      <w:r w:rsidRPr="00DE0DAC">
        <w:rPr>
          <w:sz w:val="28"/>
          <w:szCs w:val="28"/>
        </w:rPr>
        <w:t xml:space="preserve">: </w:t>
      </w:r>
      <w:r w:rsidR="00383AEE">
        <w:rPr>
          <w:sz w:val="28"/>
          <w:szCs w:val="28"/>
        </w:rPr>
        <w:t xml:space="preserve">WAS still has an active </w:t>
      </w:r>
      <w:r w:rsidRPr="00DE0DAC">
        <w:rPr>
          <w:sz w:val="28"/>
          <w:szCs w:val="28"/>
        </w:rPr>
        <w:t>Facebook</w:t>
      </w:r>
      <w:r w:rsidR="00383AEE">
        <w:rPr>
          <w:sz w:val="28"/>
          <w:szCs w:val="28"/>
        </w:rPr>
        <w:t xml:space="preserve"> page, its </w:t>
      </w:r>
      <w:r w:rsidRPr="00DE0DAC">
        <w:rPr>
          <w:sz w:val="28"/>
          <w:szCs w:val="28"/>
        </w:rPr>
        <w:t>Website</w:t>
      </w:r>
      <w:r w:rsidR="00383AEE">
        <w:rPr>
          <w:sz w:val="28"/>
          <w:szCs w:val="28"/>
        </w:rPr>
        <w:t xml:space="preserve"> is being updated and the Wirral Allotment Competition has continued</w:t>
      </w:r>
      <w:r w:rsidR="00761C14">
        <w:rPr>
          <w:sz w:val="28"/>
          <w:szCs w:val="28"/>
        </w:rPr>
        <w:t xml:space="preserve">, </w:t>
      </w:r>
      <w:r w:rsidR="00383AEE">
        <w:rPr>
          <w:sz w:val="28"/>
          <w:szCs w:val="28"/>
        </w:rPr>
        <w:t xml:space="preserve">organised by </w:t>
      </w:r>
      <w:r w:rsidR="00436518" w:rsidRPr="00436518">
        <w:rPr>
          <w:sz w:val="28"/>
          <w:szCs w:val="28"/>
        </w:rPr>
        <w:t>Pam Mccarron</w:t>
      </w:r>
      <w:r w:rsidR="00436518">
        <w:rPr>
          <w:sz w:val="28"/>
          <w:szCs w:val="28"/>
        </w:rPr>
        <w:t xml:space="preserve">. Neil Garnett, </w:t>
      </w:r>
      <w:r w:rsidRPr="00DE0DAC">
        <w:rPr>
          <w:sz w:val="28"/>
          <w:szCs w:val="28"/>
        </w:rPr>
        <w:t>Wirral Council</w:t>
      </w:r>
      <w:r w:rsidR="00436518">
        <w:rPr>
          <w:sz w:val="28"/>
          <w:szCs w:val="28"/>
        </w:rPr>
        <w:t>’s</w:t>
      </w:r>
      <w:r w:rsidR="00436518" w:rsidRPr="00436518">
        <w:t xml:space="preserve"> </w:t>
      </w:r>
      <w:r w:rsidR="00436518" w:rsidRPr="00436518">
        <w:rPr>
          <w:sz w:val="28"/>
          <w:szCs w:val="28"/>
        </w:rPr>
        <w:t xml:space="preserve">Assistant Senior Manager </w:t>
      </w:r>
      <w:r w:rsidR="00436518">
        <w:rPr>
          <w:sz w:val="28"/>
          <w:szCs w:val="28"/>
        </w:rPr>
        <w:t xml:space="preserve">of </w:t>
      </w:r>
      <w:r w:rsidR="00436518" w:rsidRPr="00436518">
        <w:rPr>
          <w:sz w:val="28"/>
          <w:szCs w:val="28"/>
        </w:rPr>
        <w:t>Parks</w:t>
      </w:r>
      <w:r w:rsidR="00436518">
        <w:rPr>
          <w:sz w:val="28"/>
          <w:szCs w:val="28"/>
        </w:rPr>
        <w:t xml:space="preserve"> and </w:t>
      </w:r>
      <w:r w:rsidR="00436518" w:rsidRPr="00436518">
        <w:rPr>
          <w:sz w:val="28"/>
          <w:szCs w:val="28"/>
        </w:rPr>
        <w:t>Allotments</w:t>
      </w:r>
      <w:r w:rsidR="00761C14">
        <w:rPr>
          <w:sz w:val="28"/>
          <w:szCs w:val="28"/>
        </w:rPr>
        <w:t>,</w:t>
      </w:r>
      <w:r w:rsidR="00436518">
        <w:rPr>
          <w:sz w:val="28"/>
          <w:szCs w:val="28"/>
        </w:rPr>
        <w:t xml:space="preserve"> has indicated that the council are </w:t>
      </w:r>
      <w:r w:rsidR="00436518" w:rsidRPr="00436518">
        <w:rPr>
          <w:sz w:val="28"/>
          <w:szCs w:val="28"/>
        </w:rPr>
        <w:t xml:space="preserve">very keen to collaborate </w:t>
      </w:r>
      <w:r w:rsidR="00436518">
        <w:rPr>
          <w:sz w:val="28"/>
          <w:szCs w:val="28"/>
        </w:rPr>
        <w:t xml:space="preserve">and work </w:t>
      </w:r>
      <w:r w:rsidR="008030E5">
        <w:rPr>
          <w:sz w:val="28"/>
          <w:szCs w:val="28"/>
        </w:rPr>
        <w:t xml:space="preserve">with WAS. </w:t>
      </w:r>
      <w:r w:rsidR="00941637">
        <w:rPr>
          <w:sz w:val="28"/>
          <w:szCs w:val="28"/>
        </w:rPr>
        <w:t>Unfortunately the regular meetings and the organising of trips stopped some years ago.</w:t>
      </w:r>
    </w:p>
    <w:p w:rsidR="00CA1EFA" w:rsidRDefault="001C347A" w:rsidP="00204C7C">
      <w:pPr>
        <w:pStyle w:val="ListParagraph"/>
        <w:numPr>
          <w:ilvl w:val="0"/>
          <w:numId w:val="1"/>
        </w:numPr>
        <w:spacing w:line="240" w:lineRule="auto"/>
        <w:rPr>
          <w:sz w:val="28"/>
          <w:szCs w:val="28"/>
        </w:rPr>
      </w:pPr>
      <w:r w:rsidRPr="00CA1EFA">
        <w:rPr>
          <w:b/>
          <w:sz w:val="28"/>
          <w:szCs w:val="28"/>
        </w:rPr>
        <w:t>Discussion</w:t>
      </w:r>
      <w:r w:rsidRPr="00CA1EFA">
        <w:rPr>
          <w:sz w:val="28"/>
          <w:szCs w:val="28"/>
        </w:rPr>
        <w:t xml:space="preserve">: </w:t>
      </w:r>
      <w:r w:rsidR="00941637" w:rsidRPr="00CA1EFA">
        <w:rPr>
          <w:sz w:val="28"/>
          <w:szCs w:val="28"/>
        </w:rPr>
        <w:t xml:space="preserve">The meeting discussed the benefits to re-activating WAS and what our next stage should be.  There was general consensus that WAS was a beneficial organisation and that it would be good to get back to </w:t>
      </w:r>
      <w:r w:rsidR="00CA1EFA" w:rsidRPr="00CA1EFA">
        <w:rPr>
          <w:sz w:val="28"/>
          <w:szCs w:val="28"/>
        </w:rPr>
        <w:t xml:space="preserve">holding </w:t>
      </w:r>
      <w:r w:rsidR="00941637" w:rsidRPr="00CA1EFA">
        <w:rPr>
          <w:sz w:val="28"/>
          <w:szCs w:val="28"/>
        </w:rPr>
        <w:t xml:space="preserve">regular meetings but concern was expressed as to the council’s commitment and how </w:t>
      </w:r>
      <w:r w:rsidR="00CA1EFA" w:rsidRPr="00CA1EFA">
        <w:rPr>
          <w:sz w:val="28"/>
          <w:szCs w:val="28"/>
        </w:rPr>
        <w:t xml:space="preserve">we </w:t>
      </w:r>
      <w:r w:rsidR="00941637" w:rsidRPr="00CA1EFA">
        <w:rPr>
          <w:sz w:val="28"/>
          <w:szCs w:val="28"/>
        </w:rPr>
        <w:t>would work together</w:t>
      </w:r>
      <w:r w:rsidR="00CA1EFA" w:rsidRPr="00CA1EFA">
        <w:rPr>
          <w:sz w:val="28"/>
          <w:szCs w:val="28"/>
        </w:rPr>
        <w:t xml:space="preserve"> with them. It was agreed that we should hold another meeting to which a council rep, probably Neil Garnett should be invited. </w:t>
      </w:r>
      <w:r w:rsidR="00941637" w:rsidRPr="00CA1EFA">
        <w:rPr>
          <w:sz w:val="28"/>
          <w:szCs w:val="28"/>
        </w:rPr>
        <w:t xml:space="preserve"> </w:t>
      </w:r>
      <w:r w:rsidR="00CA1EFA" w:rsidRPr="00CA1EFA">
        <w:rPr>
          <w:sz w:val="28"/>
          <w:szCs w:val="28"/>
        </w:rPr>
        <w:t xml:space="preserve">Dave will talk to Neil and seek to find a mutually convenient date for our next meeting. We will seek to identify a more conducive room or venue for the meeting. There was a disappointing number of people at this meeting and we will seek </w:t>
      </w:r>
      <w:r w:rsidR="00CA1EFA" w:rsidRPr="00CA1EFA">
        <w:rPr>
          <w:sz w:val="28"/>
          <w:szCs w:val="28"/>
        </w:rPr>
        <w:lastRenderedPageBreak/>
        <w:t xml:space="preserve">additional methods to bring our next meeting to a wider audience, be that by asking Vicky to send out a flyer to all plotholders and/or producing a poster for display on all allotment sites. </w:t>
      </w:r>
    </w:p>
    <w:p w:rsidR="001C347A" w:rsidRPr="00CA1EFA" w:rsidRDefault="001C347A" w:rsidP="00204C7C">
      <w:pPr>
        <w:pStyle w:val="ListParagraph"/>
        <w:numPr>
          <w:ilvl w:val="0"/>
          <w:numId w:val="1"/>
        </w:numPr>
        <w:spacing w:line="240" w:lineRule="auto"/>
        <w:rPr>
          <w:sz w:val="28"/>
          <w:szCs w:val="28"/>
        </w:rPr>
      </w:pPr>
      <w:r w:rsidRPr="00204C7C">
        <w:rPr>
          <w:b/>
          <w:sz w:val="28"/>
          <w:szCs w:val="28"/>
        </w:rPr>
        <w:t>Committee</w:t>
      </w:r>
      <w:r w:rsidRPr="00CA1EFA">
        <w:rPr>
          <w:sz w:val="28"/>
          <w:szCs w:val="28"/>
        </w:rPr>
        <w:t>: Roles including Chair, Secretary, Treasurer, Event’s Organiser, committee members</w:t>
      </w:r>
      <w:r w:rsidR="00204C7C">
        <w:rPr>
          <w:sz w:val="28"/>
          <w:szCs w:val="28"/>
        </w:rPr>
        <w:t>. It was decided to leave this until our next meeting.</w:t>
      </w:r>
    </w:p>
    <w:p w:rsidR="001C347A" w:rsidRPr="00DE0DAC" w:rsidRDefault="001C347A" w:rsidP="00204C7C">
      <w:pPr>
        <w:pStyle w:val="ListParagraph"/>
        <w:numPr>
          <w:ilvl w:val="0"/>
          <w:numId w:val="1"/>
        </w:numPr>
        <w:spacing w:line="240" w:lineRule="auto"/>
        <w:rPr>
          <w:sz w:val="28"/>
          <w:szCs w:val="28"/>
        </w:rPr>
      </w:pPr>
      <w:r w:rsidRPr="00204C7C">
        <w:rPr>
          <w:b/>
          <w:sz w:val="28"/>
          <w:szCs w:val="28"/>
        </w:rPr>
        <w:t>Constitution:</w:t>
      </w:r>
      <w:r w:rsidRPr="00DE0DAC">
        <w:rPr>
          <w:sz w:val="28"/>
          <w:szCs w:val="28"/>
        </w:rPr>
        <w:t xml:space="preserve"> </w:t>
      </w:r>
      <w:r w:rsidR="00204C7C">
        <w:rPr>
          <w:sz w:val="28"/>
          <w:szCs w:val="28"/>
        </w:rPr>
        <w:t>Rose has located a copy of old WAS or Wirral Federation of Allotment Societies Constitution</w:t>
      </w:r>
      <w:r w:rsidR="009779A0">
        <w:rPr>
          <w:sz w:val="28"/>
          <w:szCs w:val="28"/>
        </w:rPr>
        <w:t>, attached</w:t>
      </w:r>
      <w:r w:rsidR="00204C7C">
        <w:rPr>
          <w:sz w:val="28"/>
          <w:szCs w:val="28"/>
        </w:rPr>
        <w:t xml:space="preserve">.  This will need to be discussed at our next meeting and updated. </w:t>
      </w:r>
    </w:p>
    <w:p w:rsidR="001C347A" w:rsidRPr="00DE0DAC" w:rsidRDefault="001C347A" w:rsidP="009779A0">
      <w:pPr>
        <w:pStyle w:val="ListParagraph"/>
        <w:numPr>
          <w:ilvl w:val="0"/>
          <w:numId w:val="1"/>
        </w:numPr>
        <w:spacing w:line="240" w:lineRule="auto"/>
        <w:rPr>
          <w:sz w:val="28"/>
          <w:szCs w:val="28"/>
        </w:rPr>
      </w:pPr>
      <w:r w:rsidRPr="0038034A">
        <w:rPr>
          <w:b/>
          <w:sz w:val="28"/>
          <w:szCs w:val="28"/>
        </w:rPr>
        <w:t>Finance:</w:t>
      </w:r>
      <w:r w:rsidR="00204C7C">
        <w:rPr>
          <w:sz w:val="28"/>
          <w:szCs w:val="28"/>
        </w:rPr>
        <w:t xml:space="preserve"> Ron, the former Treasurer of WAS, explained that as most banks had started charging a monthly fee to small organisations, it was not financially viable for WAS, at that time, to have its own account, so the account was closed and the Bebington Road Allotment Society </w:t>
      </w:r>
      <w:r w:rsidR="009779A0">
        <w:rPr>
          <w:sz w:val="28"/>
          <w:szCs w:val="28"/>
        </w:rPr>
        <w:t xml:space="preserve">(B.R.A.S.) </w:t>
      </w:r>
      <w:r w:rsidR="00204C7C">
        <w:rPr>
          <w:sz w:val="28"/>
          <w:szCs w:val="28"/>
        </w:rPr>
        <w:t>kindly offered to hold the balance separately in their own account. The WAS account was made up of two elements</w:t>
      </w:r>
      <w:r w:rsidR="009779A0">
        <w:rPr>
          <w:sz w:val="28"/>
          <w:szCs w:val="28"/>
        </w:rPr>
        <w:t xml:space="preserve">, WAS itself and the Wirral Allotment Competition Fund, </w:t>
      </w:r>
      <w:r w:rsidR="009779A0" w:rsidRPr="009779A0">
        <w:rPr>
          <w:sz w:val="28"/>
          <w:szCs w:val="28"/>
        </w:rPr>
        <w:t>Giles, the BRAS Treasurer</w:t>
      </w:r>
      <w:r w:rsidR="009779A0">
        <w:rPr>
          <w:sz w:val="28"/>
          <w:szCs w:val="28"/>
        </w:rPr>
        <w:t xml:space="preserve">, </w:t>
      </w:r>
      <w:r w:rsidR="009779A0" w:rsidRPr="009779A0">
        <w:rPr>
          <w:sz w:val="28"/>
          <w:szCs w:val="28"/>
        </w:rPr>
        <w:t xml:space="preserve"> confirmed that he was holding  £365 for WAS</w:t>
      </w:r>
      <w:r w:rsidR="009779A0">
        <w:rPr>
          <w:sz w:val="28"/>
          <w:szCs w:val="28"/>
        </w:rPr>
        <w:t xml:space="preserve"> and </w:t>
      </w:r>
      <w:r w:rsidR="009779A0" w:rsidRPr="009779A0">
        <w:rPr>
          <w:sz w:val="28"/>
          <w:szCs w:val="28"/>
        </w:rPr>
        <w:t xml:space="preserve"> £815 </w:t>
      </w:r>
      <w:r w:rsidR="009779A0">
        <w:rPr>
          <w:sz w:val="28"/>
          <w:szCs w:val="28"/>
        </w:rPr>
        <w:t>for the Wirral Competition</w:t>
      </w:r>
      <w:r w:rsidR="00847E6D">
        <w:rPr>
          <w:sz w:val="28"/>
          <w:szCs w:val="28"/>
        </w:rPr>
        <w:t xml:space="preserve">, </w:t>
      </w:r>
      <w:r w:rsidR="009779A0" w:rsidRPr="009779A0">
        <w:rPr>
          <w:sz w:val="28"/>
          <w:szCs w:val="28"/>
        </w:rPr>
        <w:t>in the BRAS Bank Account.</w:t>
      </w:r>
      <w:r w:rsidR="0038034A">
        <w:rPr>
          <w:sz w:val="28"/>
          <w:szCs w:val="28"/>
        </w:rPr>
        <w:t xml:space="preserve">  Dave explained that he had </w:t>
      </w:r>
      <w:r w:rsidR="009779A0">
        <w:rPr>
          <w:sz w:val="28"/>
          <w:szCs w:val="28"/>
        </w:rPr>
        <w:t xml:space="preserve">recently </w:t>
      </w:r>
      <w:r w:rsidR="0038034A">
        <w:rPr>
          <w:sz w:val="28"/>
          <w:szCs w:val="28"/>
        </w:rPr>
        <w:t xml:space="preserve">applied for £500 in funding from the NAS for WAS and the Wirral Competition.  He was reminded that he should inform NAS that the separate WAS had now closed and to where the funding should be directed. </w:t>
      </w:r>
      <w:r w:rsidR="00204C7C">
        <w:rPr>
          <w:sz w:val="28"/>
          <w:szCs w:val="28"/>
        </w:rPr>
        <w:t xml:space="preserve">   </w:t>
      </w:r>
    </w:p>
    <w:p w:rsidR="001C347A" w:rsidRDefault="001C347A" w:rsidP="00953A83">
      <w:pPr>
        <w:pStyle w:val="ListParagraph"/>
        <w:numPr>
          <w:ilvl w:val="0"/>
          <w:numId w:val="1"/>
        </w:numPr>
        <w:spacing w:line="240" w:lineRule="auto"/>
      </w:pPr>
      <w:r w:rsidRPr="00953A83">
        <w:rPr>
          <w:b/>
          <w:sz w:val="28"/>
          <w:szCs w:val="28"/>
        </w:rPr>
        <w:t>Any other Business</w:t>
      </w:r>
      <w:r w:rsidRPr="00DE0DAC">
        <w:rPr>
          <w:sz w:val="28"/>
          <w:szCs w:val="28"/>
        </w:rPr>
        <w:t xml:space="preserve">: </w:t>
      </w:r>
      <w:r w:rsidR="0038034A">
        <w:rPr>
          <w:sz w:val="28"/>
          <w:szCs w:val="28"/>
        </w:rPr>
        <w:t xml:space="preserve">Dave explained </w:t>
      </w:r>
      <w:r w:rsidR="00953A83">
        <w:rPr>
          <w:sz w:val="28"/>
          <w:szCs w:val="28"/>
        </w:rPr>
        <w:t>that Tony</w:t>
      </w:r>
      <w:r w:rsidR="0038034A">
        <w:rPr>
          <w:sz w:val="28"/>
          <w:szCs w:val="28"/>
        </w:rPr>
        <w:t xml:space="preserve"> Niblock started the </w:t>
      </w:r>
      <w:r w:rsidRPr="00DE0DAC">
        <w:rPr>
          <w:sz w:val="28"/>
          <w:szCs w:val="28"/>
        </w:rPr>
        <w:t xml:space="preserve">Wirral Flower and Veg Show </w:t>
      </w:r>
      <w:r w:rsidR="0038034A">
        <w:rPr>
          <w:sz w:val="28"/>
          <w:szCs w:val="28"/>
        </w:rPr>
        <w:t xml:space="preserve">some years ago but that Covid brought an end to it.  Unfortunately, Tony passed away last year </w:t>
      </w:r>
      <w:r w:rsidR="005341A1">
        <w:rPr>
          <w:sz w:val="28"/>
          <w:szCs w:val="28"/>
        </w:rPr>
        <w:t xml:space="preserve">and </w:t>
      </w:r>
      <w:r w:rsidR="0038034A">
        <w:rPr>
          <w:sz w:val="28"/>
          <w:szCs w:val="28"/>
        </w:rPr>
        <w:t xml:space="preserve">his family </w:t>
      </w:r>
      <w:r w:rsidR="005341A1">
        <w:rPr>
          <w:sz w:val="28"/>
          <w:szCs w:val="28"/>
        </w:rPr>
        <w:t xml:space="preserve">are </w:t>
      </w:r>
      <w:bookmarkStart w:id="0" w:name="_GoBack"/>
      <w:bookmarkEnd w:id="0"/>
      <w:r w:rsidR="0038034A">
        <w:rPr>
          <w:sz w:val="28"/>
          <w:szCs w:val="28"/>
        </w:rPr>
        <w:t xml:space="preserve">very keen for WAS to bring back the show in its original local flower and veg format.  The family have given Dave all of the trophies that were awarded at the show and we will discuss if we can help to re-introduce the show at some future date </w:t>
      </w:r>
    </w:p>
    <w:p w:rsidR="001C347A" w:rsidRPr="00DE0DAC" w:rsidRDefault="001C347A" w:rsidP="001C347A">
      <w:pPr>
        <w:pStyle w:val="ListParagraph"/>
        <w:numPr>
          <w:ilvl w:val="0"/>
          <w:numId w:val="1"/>
        </w:numPr>
        <w:spacing w:line="360" w:lineRule="auto"/>
        <w:rPr>
          <w:sz w:val="28"/>
          <w:szCs w:val="28"/>
        </w:rPr>
      </w:pPr>
      <w:r w:rsidRPr="00953A83">
        <w:rPr>
          <w:b/>
          <w:sz w:val="28"/>
          <w:szCs w:val="28"/>
        </w:rPr>
        <w:t>Date and venue for our next meeting</w:t>
      </w:r>
      <w:r w:rsidRPr="00DE0DAC">
        <w:rPr>
          <w:sz w:val="28"/>
          <w:szCs w:val="28"/>
        </w:rPr>
        <w:t>:</w:t>
      </w:r>
      <w:r w:rsidR="00953A83">
        <w:rPr>
          <w:sz w:val="28"/>
          <w:szCs w:val="28"/>
        </w:rPr>
        <w:t xml:space="preserve"> TBA</w:t>
      </w:r>
    </w:p>
    <w:sectPr w:rsidR="001C347A" w:rsidRPr="00DE0DA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ACE" w:rsidRDefault="00221ACE">
      <w:pPr>
        <w:spacing w:after="0" w:line="240" w:lineRule="auto"/>
      </w:pPr>
      <w:r>
        <w:separator/>
      </w:r>
    </w:p>
  </w:endnote>
  <w:endnote w:type="continuationSeparator" w:id="0">
    <w:p w:rsidR="00221ACE" w:rsidRDefault="00221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ACE" w:rsidRDefault="00221ACE">
      <w:pPr>
        <w:spacing w:after="0" w:line="240" w:lineRule="auto"/>
      </w:pPr>
      <w:r>
        <w:separator/>
      </w:r>
    </w:p>
  </w:footnote>
  <w:footnote w:type="continuationSeparator" w:id="0">
    <w:p w:rsidR="00221ACE" w:rsidRDefault="00221A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7E5" w:rsidRPr="003F57E5" w:rsidRDefault="00953A83" w:rsidP="003F57E5">
    <w:pPr>
      <w:pStyle w:val="Header"/>
      <w:jc w:val="center"/>
      <w:rPr>
        <w:b/>
        <w:sz w:val="32"/>
        <w:szCs w:val="32"/>
      </w:rPr>
    </w:pPr>
    <w:r w:rsidRPr="003F57E5">
      <w:rPr>
        <w:b/>
        <w:sz w:val="32"/>
        <w:szCs w:val="32"/>
      </w:rPr>
      <w:t>WIRRAL ALLOTMENT SOCIETY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88394C"/>
    <w:multiLevelType w:val="hybridMultilevel"/>
    <w:tmpl w:val="327E9BD0"/>
    <w:lvl w:ilvl="0" w:tplc="FA786BCA">
      <w:start w:val="1"/>
      <w:numFmt w:val="decimal"/>
      <w:lvlText w:val="%1."/>
      <w:lvlJc w:val="left"/>
      <w:pPr>
        <w:ind w:left="786"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47A"/>
    <w:rsid w:val="00092AE9"/>
    <w:rsid w:val="001C347A"/>
    <w:rsid w:val="00204C7C"/>
    <w:rsid w:val="00221ACE"/>
    <w:rsid w:val="0038034A"/>
    <w:rsid w:val="00383AEE"/>
    <w:rsid w:val="00436518"/>
    <w:rsid w:val="005341A1"/>
    <w:rsid w:val="00732792"/>
    <w:rsid w:val="00761C14"/>
    <w:rsid w:val="00770A83"/>
    <w:rsid w:val="008030E5"/>
    <w:rsid w:val="00847E6D"/>
    <w:rsid w:val="0086007D"/>
    <w:rsid w:val="00941637"/>
    <w:rsid w:val="00953A83"/>
    <w:rsid w:val="009779A0"/>
    <w:rsid w:val="00CA1EFA"/>
    <w:rsid w:val="00CC4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B4831-42C4-4C00-B85C-8142EB1C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47A"/>
    <w:pPr>
      <w:spacing w:line="256"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47A"/>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1C347A"/>
  </w:style>
  <w:style w:type="paragraph" w:styleId="ListParagraph">
    <w:name w:val="List Paragraph"/>
    <w:basedOn w:val="Normal"/>
    <w:uiPriority w:val="34"/>
    <w:qFormat/>
    <w:rsid w:val="001C347A"/>
    <w:pPr>
      <w:ind w:left="720"/>
      <w:contextualSpacing/>
    </w:pPr>
  </w:style>
  <w:style w:type="paragraph" w:styleId="BalloonText">
    <w:name w:val="Balloon Text"/>
    <w:basedOn w:val="Normal"/>
    <w:link w:val="BalloonTextChar"/>
    <w:uiPriority w:val="99"/>
    <w:semiHidden/>
    <w:unhideWhenUsed/>
    <w:rsid w:val="00847E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E6D"/>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Morris</dc:creator>
  <cp:keywords/>
  <dc:description/>
  <cp:lastModifiedBy>Dave Morris</cp:lastModifiedBy>
  <cp:revision>3</cp:revision>
  <cp:lastPrinted>2026-03-25T21:27:00Z</cp:lastPrinted>
  <dcterms:created xsi:type="dcterms:W3CDTF">2026-03-24T20:08:00Z</dcterms:created>
  <dcterms:modified xsi:type="dcterms:W3CDTF">2026-03-26T12:02:00Z</dcterms:modified>
</cp:coreProperties>
</file>